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F2920" w14:textId="35512F5F" w:rsidR="00565AC5" w:rsidRPr="00E85A83" w:rsidRDefault="00565AC5" w:rsidP="00565AC5">
      <w:pPr>
        <w:jc w:val="both"/>
        <w:rPr>
          <w:b/>
          <w:i/>
          <w:sz w:val="32"/>
          <w:szCs w:val="32"/>
          <w:u w:val="single"/>
        </w:rPr>
      </w:pPr>
      <w:r w:rsidRPr="0026153E">
        <w:rPr>
          <w:b/>
          <w:i/>
          <w:sz w:val="24"/>
          <w:szCs w:val="24"/>
          <w:u w:val="single"/>
        </w:rPr>
        <w:t>N</w:t>
      </w:r>
      <w:r w:rsidRPr="00E85A83">
        <w:rPr>
          <w:b/>
          <w:i/>
          <w:sz w:val="32"/>
          <w:szCs w:val="32"/>
          <w:u w:val="single"/>
        </w:rPr>
        <w:t>ový zákon o odpadech</w:t>
      </w:r>
      <w:r w:rsidR="00E85A83" w:rsidRPr="00E85A83">
        <w:rPr>
          <w:b/>
          <w:i/>
          <w:sz w:val="32"/>
          <w:szCs w:val="32"/>
          <w:u w:val="single"/>
        </w:rPr>
        <w:t xml:space="preserve"> a co dál???</w:t>
      </w:r>
    </w:p>
    <w:p w14:paraId="2283CCB6" w14:textId="4452558A" w:rsidR="00E85A83" w:rsidRDefault="00E85A83" w:rsidP="00565AC5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Nelze ho nechat jen tak projít, je to nejednoznačný a rozporuplný právní paskvil a jako s takovým je třeba s ním zacházet.</w:t>
      </w:r>
    </w:p>
    <w:p w14:paraId="52BCEE28" w14:textId="3F581376" w:rsidR="00E85A83" w:rsidRPr="0026153E" w:rsidRDefault="00E85A83" w:rsidP="00565AC5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Je třeba proti němu brojit všemi dostupnými prostředky a prokázat, že pravda je na naší straně. (Ovšem připomínám Jana Wericha, který moudře pravil: „Pravda je krásná věc, ale pomalu s pravdou“).</w:t>
      </w:r>
    </w:p>
    <w:p w14:paraId="54297628" w14:textId="77777777" w:rsidR="00565AC5" w:rsidRDefault="00565AC5" w:rsidP="00565AC5">
      <w:pPr>
        <w:jc w:val="both"/>
        <w:rPr>
          <w:sz w:val="24"/>
          <w:szCs w:val="24"/>
        </w:rPr>
      </w:pPr>
    </w:p>
    <w:p w14:paraId="55A6CBF3" w14:textId="77777777" w:rsidR="00565AC5" w:rsidRDefault="00565AC5" w:rsidP="00565AC5">
      <w:pPr>
        <w:jc w:val="both"/>
        <w:rPr>
          <w:sz w:val="24"/>
          <w:szCs w:val="24"/>
        </w:rPr>
      </w:pPr>
      <w:r w:rsidRPr="0026153E">
        <w:rPr>
          <w:b/>
          <w:i/>
          <w:sz w:val="24"/>
          <w:szCs w:val="24"/>
        </w:rPr>
        <w:t>1).</w:t>
      </w:r>
      <w:r>
        <w:rPr>
          <w:sz w:val="24"/>
          <w:szCs w:val="24"/>
        </w:rPr>
        <w:t xml:space="preserve"> Je nutné ho posuzovat</w:t>
      </w:r>
      <w:r w:rsidRPr="009812E2">
        <w:rPr>
          <w:sz w:val="24"/>
          <w:szCs w:val="24"/>
        </w:rPr>
        <w:t xml:space="preserve"> včetně komentářů MŽP v připomínkovém řízení</w:t>
      </w:r>
    </w:p>
    <w:p w14:paraId="7AEB06EF" w14:textId="77777777" w:rsidR="00565AC5" w:rsidRPr="009812E2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812E2">
        <w:rPr>
          <w:sz w:val="24"/>
          <w:szCs w:val="24"/>
        </w:rPr>
        <w:t xml:space="preserve"> (viz. Úřad</w:t>
      </w:r>
      <w:r>
        <w:rPr>
          <w:sz w:val="24"/>
          <w:szCs w:val="24"/>
        </w:rPr>
        <w:t xml:space="preserve"> </w:t>
      </w:r>
      <w:r w:rsidRPr="009812E2">
        <w:rPr>
          <w:sz w:val="24"/>
          <w:szCs w:val="24"/>
        </w:rPr>
        <w:t>vlády)</w:t>
      </w:r>
      <w:r>
        <w:rPr>
          <w:sz w:val="24"/>
          <w:szCs w:val="24"/>
        </w:rPr>
        <w:t>.</w:t>
      </w:r>
      <w:r w:rsidRPr="009812E2">
        <w:rPr>
          <w:sz w:val="24"/>
          <w:szCs w:val="24"/>
        </w:rPr>
        <w:t xml:space="preserve">     </w:t>
      </w:r>
    </w:p>
    <w:p w14:paraId="257600FA" w14:textId="77777777" w:rsidR="00565AC5" w:rsidRDefault="00565AC5" w:rsidP="00565AC5">
      <w:pPr>
        <w:jc w:val="both"/>
        <w:rPr>
          <w:sz w:val="24"/>
          <w:szCs w:val="24"/>
        </w:rPr>
      </w:pPr>
    </w:p>
    <w:p w14:paraId="3B103DEE" w14:textId="12A174F0" w:rsidR="00565AC5" w:rsidRDefault="00565AC5" w:rsidP="00565AC5">
      <w:pPr>
        <w:ind w:left="284" w:hanging="284"/>
        <w:jc w:val="both"/>
        <w:rPr>
          <w:sz w:val="24"/>
          <w:szCs w:val="24"/>
        </w:rPr>
      </w:pPr>
      <w:r w:rsidRPr="0026153E">
        <w:rPr>
          <w:b/>
          <w:i/>
          <w:sz w:val="24"/>
          <w:szCs w:val="24"/>
        </w:rPr>
        <w:t>2).</w:t>
      </w:r>
      <w:r>
        <w:rPr>
          <w:sz w:val="24"/>
          <w:szCs w:val="24"/>
        </w:rPr>
        <w:t xml:space="preserve"> Je nutné dostat naše připomínky k návrhu zákona o odpadech </w:t>
      </w:r>
      <w:r w:rsidR="00931044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využitím všech možností k těm, kteří jsou rozhodnými připomínkovacími místy a zejména k těm, kteří budou rozhodovat, to znamená intenzivně jednat s poslanci a senátory a poskytovat jim odborný background opřený o konkrétní údaje </w:t>
      </w:r>
    </w:p>
    <w:p w14:paraId="79249565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B843DE7" w14:textId="77777777" w:rsidR="00565AC5" w:rsidRDefault="00565AC5" w:rsidP="00565AC5">
      <w:pPr>
        <w:jc w:val="both"/>
        <w:rPr>
          <w:sz w:val="24"/>
          <w:szCs w:val="24"/>
        </w:rPr>
      </w:pPr>
      <w:r w:rsidRPr="0026153E">
        <w:rPr>
          <w:b/>
          <w:i/>
          <w:sz w:val="24"/>
          <w:szCs w:val="24"/>
        </w:rPr>
        <w:t>3).</w:t>
      </w:r>
      <w:r>
        <w:rPr>
          <w:sz w:val="24"/>
          <w:szCs w:val="24"/>
        </w:rPr>
        <w:t xml:space="preserve"> Zahájit jednání s Úřadem na ochranu osobních údajů a řešit s ním naše připomínky </w:t>
      </w:r>
    </w:p>
    <w:p w14:paraId="6B47844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 </w:t>
      </w:r>
      <w:r w:rsidRPr="00DA106D">
        <w:rPr>
          <w:sz w:val="24"/>
          <w:szCs w:val="24"/>
          <w:u w:val="single"/>
        </w:rPr>
        <w:t>evidenci</w:t>
      </w:r>
      <w:r>
        <w:rPr>
          <w:sz w:val="24"/>
          <w:szCs w:val="24"/>
        </w:rPr>
        <w:t xml:space="preserve"> údajů fyzických osob (viz. připomínka na Úřad vlády od ÚOÚ o stanovení  </w:t>
      </w:r>
    </w:p>
    <w:p w14:paraId="31AAB54B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rozsahu </w:t>
      </w:r>
      <w:r w:rsidRPr="00B06FD3">
        <w:rPr>
          <w:sz w:val="24"/>
          <w:szCs w:val="24"/>
          <w:u w:val="single"/>
        </w:rPr>
        <w:t xml:space="preserve">evidence </w:t>
      </w:r>
      <w:r>
        <w:rPr>
          <w:sz w:val="24"/>
          <w:szCs w:val="24"/>
        </w:rPr>
        <w:t xml:space="preserve">údajů FO </w:t>
      </w:r>
      <w:r w:rsidRPr="0026153E">
        <w:rPr>
          <w:b/>
          <w:sz w:val="24"/>
          <w:szCs w:val="24"/>
        </w:rPr>
        <w:t>pouze Zákonem = žádná vyhláška</w:t>
      </w:r>
      <w:r>
        <w:rPr>
          <w:sz w:val="24"/>
          <w:szCs w:val="24"/>
        </w:rPr>
        <w:t>).</w:t>
      </w:r>
    </w:p>
    <w:p w14:paraId="7CF9D0E3" w14:textId="77777777" w:rsidR="00565AC5" w:rsidRDefault="00565AC5" w:rsidP="00565AC5">
      <w:pPr>
        <w:jc w:val="both"/>
        <w:rPr>
          <w:sz w:val="24"/>
          <w:szCs w:val="24"/>
        </w:rPr>
      </w:pPr>
    </w:p>
    <w:p w14:paraId="16CFA215" w14:textId="173CADDD" w:rsidR="00565AC5" w:rsidRDefault="00565AC5" w:rsidP="00565AC5">
      <w:pPr>
        <w:jc w:val="both"/>
        <w:rPr>
          <w:sz w:val="24"/>
          <w:szCs w:val="24"/>
        </w:rPr>
      </w:pPr>
      <w:r w:rsidRPr="0026153E">
        <w:rPr>
          <w:b/>
          <w:i/>
          <w:sz w:val="24"/>
          <w:szCs w:val="24"/>
        </w:rPr>
        <w:t>4).</w:t>
      </w:r>
      <w:r>
        <w:rPr>
          <w:sz w:val="24"/>
          <w:szCs w:val="24"/>
        </w:rPr>
        <w:t xml:space="preserve"> Zahájit jednání se „ Svazem“ pojišťoven a zajistit vyjádření, zda nám </w:t>
      </w:r>
      <w:r w:rsidR="001F2E21">
        <w:rPr>
          <w:sz w:val="24"/>
          <w:szCs w:val="24"/>
        </w:rPr>
        <w:t xml:space="preserve">k Ježíšku </w:t>
      </w:r>
      <w:r>
        <w:rPr>
          <w:sz w:val="24"/>
          <w:szCs w:val="24"/>
        </w:rPr>
        <w:t xml:space="preserve">nadělenou </w:t>
      </w:r>
    </w:p>
    <w:p w14:paraId="3689BECB" w14:textId="782EDD58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2E21">
        <w:rPr>
          <w:sz w:val="24"/>
          <w:szCs w:val="24"/>
        </w:rPr>
        <w:t>p</w:t>
      </w:r>
      <w:r>
        <w:rPr>
          <w:sz w:val="24"/>
          <w:szCs w:val="24"/>
        </w:rPr>
        <w:t xml:space="preserve">ovinnost, pojistit se na škody ŽP a ukončení provozu zařízení, budou respektovat jako </w:t>
      </w:r>
    </w:p>
    <w:p w14:paraId="5D69504E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svou </w:t>
      </w:r>
      <w:r w:rsidRPr="00DA106D">
        <w:rPr>
          <w:sz w:val="24"/>
          <w:szCs w:val="24"/>
          <w:u w:val="single"/>
        </w:rPr>
        <w:t>povinnost</w:t>
      </w:r>
      <w:r>
        <w:rPr>
          <w:sz w:val="24"/>
          <w:szCs w:val="24"/>
        </w:rPr>
        <w:t xml:space="preserve"> nás pojistit.</w:t>
      </w:r>
    </w:p>
    <w:p w14:paraId="2C3AA305" w14:textId="77777777" w:rsidR="00565AC5" w:rsidRDefault="00565AC5" w:rsidP="00565AC5">
      <w:pPr>
        <w:jc w:val="both"/>
        <w:rPr>
          <w:sz w:val="24"/>
          <w:szCs w:val="24"/>
        </w:rPr>
      </w:pPr>
    </w:p>
    <w:p w14:paraId="608CB2C2" w14:textId="0CB7431F" w:rsidR="00565AC5" w:rsidRDefault="00565AC5" w:rsidP="00565AC5">
      <w:pPr>
        <w:jc w:val="both"/>
        <w:rPr>
          <w:sz w:val="24"/>
          <w:szCs w:val="24"/>
        </w:rPr>
      </w:pPr>
      <w:r w:rsidRPr="0026153E">
        <w:rPr>
          <w:b/>
          <w:i/>
          <w:sz w:val="24"/>
          <w:szCs w:val="24"/>
        </w:rPr>
        <w:t xml:space="preserve">5). </w:t>
      </w:r>
      <w:r w:rsidR="001F2E21" w:rsidRPr="0026153E">
        <w:rPr>
          <w:b/>
          <w:i/>
          <w:sz w:val="24"/>
          <w:szCs w:val="24"/>
        </w:rPr>
        <w:t>Pojmy:</w:t>
      </w:r>
      <w:r w:rsidR="001F2E21">
        <w:rPr>
          <w:sz w:val="24"/>
          <w:szCs w:val="24"/>
        </w:rPr>
        <w:t xml:space="preserve"> identifikace</w:t>
      </w:r>
    </w:p>
    <w:p w14:paraId="10B2A24F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nahlédnutí</w:t>
      </w:r>
    </w:p>
    <w:p w14:paraId="30095E6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vést evidenci</w:t>
      </w:r>
    </w:p>
    <w:p w14:paraId="72778DFA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nakládat s osobními údaji</w:t>
      </w:r>
    </w:p>
    <w:p w14:paraId="6F8E939F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zjištění</w:t>
      </w:r>
    </w:p>
    <w:p w14:paraId="4BC238DE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uvést popis</w:t>
      </w:r>
    </w:p>
    <w:p w14:paraId="750C6B1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ověření údajů</w:t>
      </w:r>
    </w:p>
    <w:p w14:paraId="78757EBD" w14:textId="10A0F9E7" w:rsidR="00565AC5" w:rsidRDefault="00565AC5" w:rsidP="00565AC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jsou v navrženém textu Zákona umně namíchané ingredience smíchané do právního guláše, kterému nebude rozumět vůbec nikdo, samozřejmě vyjma inspekce, která vedena konáním </w:t>
      </w:r>
      <w:r w:rsidR="00931044">
        <w:rPr>
          <w:sz w:val="24"/>
          <w:szCs w:val="24"/>
        </w:rPr>
        <w:t xml:space="preserve">všeobjímajícího </w:t>
      </w:r>
      <w:r>
        <w:rPr>
          <w:sz w:val="24"/>
          <w:szCs w:val="24"/>
        </w:rPr>
        <w:t>dobra</w:t>
      </w:r>
      <w:r w:rsidR="001F2E21">
        <w:rPr>
          <w:sz w:val="24"/>
          <w:szCs w:val="24"/>
        </w:rPr>
        <w:t xml:space="preserve"> a k ještě větší slávě nadřízených</w:t>
      </w:r>
      <w:r>
        <w:rPr>
          <w:sz w:val="24"/>
          <w:szCs w:val="24"/>
        </w:rPr>
        <w:t>, je vyloží vždy k neprospěchu konkrétní osoby.</w:t>
      </w:r>
      <w:r w:rsidR="001F2E21">
        <w:rPr>
          <w:sz w:val="24"/>
          <w:szCs w:val="24"/>
        </w:rPr>
        <w:t xml:space="preserve">  Švejk by to jistě okomentoval s větší zemitostí. </w:t>
      </w:r>
    </w:p>
    <w:p w14:paraId="4E8BFEC9" w14:textId="77777777" w:rsidR="00565AC5" w:rsidRDefault="00565AC5" w:rsidP="00565AC5">
      <w:pPr>
        <w:jc w:val="both"/>
        <w:rPr>
          <w:sz w:val="24"/>
          <w:szCs w:val="24"/>
        </w:rPr>
      </w:pPr>
    </w:p>
    <w:p w14:paraId="6BBA5509" w14:textId="77777777" w:rsidR="00565AC5" w:rsidRPr="0026153E" w:rsidRDefault="00565AC5" w:rsidP="00565AC5">
      <w:pPr>
        <w:jc w:val="both"/>
        <w:rPr>
          <w:b/>
          <w:i/>
          <w:sz w:val="24"/>
          <w:szCs w:val="24"/>
        </w:rPr>
      </w:pPr>
      <w:r w:rsidRPr="0026153E">
        <w:rPr>
          <w:b/>
          <w:i/>
          <w:sz w:val="24"/>
          <w:szCs w:val="24"/>
        </w:rPr>
        <w:t xml:space="preserve">6).  </w:t>
      </w:r>
      <w:r w:rsidRPr="0026153E">
        <w:rPr>
          <w:b/>
          <w:i/>
          <w:sz w:val="24"/>
          <w:szCs w:val="24"/>
          <w:u w:val="single"/>
        </w:rPr>
        <w:t>Par. 13</w:t>
      </w:r>
    </w:p>
    <w:p w14:paraId="665D2950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Ministerstvo vyhláškou stanoví(a kdykoliv změní) seznam odpadů, které:</w:t>
      </w:r>
    </w:p>
    <w:p w14:paraId="1F06C366" w14:textId="6A0A3748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seznam  č.</w:t>
      </w:r>
      <w:r w:rsidR="002A7BB6">
        <w:rPr>
          <w:sz w:val="24"/>
          <w:szCs w:val="24"/>
        </w:rPr>
        <w:t xml:space="preserve"> </w:t>
      </w:r>
      <w:r>
        <w:rPr>
          <w:sz w:val="24"/>
          <w:szCs w:val="24"/>
        </w:rPr>
        <w:t>1  -  nemůžeme převzít vůbec</w:t>
      </w:r>
    </w:p>
    <w:p w14:paraId="6182D1A8" w14:textId="79B65792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       č.</w:t>
      </w:r>
      <w:r w:rsidR="002A7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 -  můžeme převzít a nesmíme zaplatit nic fyzickým osobám </w:t>
      </w:r>
    </w:p>
    <w:p w14:paraId="72B1FD4F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(Ústava je tedy kus hadru)</w:t>
      </w:r>
    </w:p>
    <w:p w14:paraId="6CA2FD82" w14:textId="646B030B" w:rsidR="002A7BB6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       č.</w:t>
      </w:r>
      <w:r w:rsidR="002A7BB6">
        <w:rPr>
          <w:sz w:val="24"/>
          <w:szCs w:val="24"/>
        </w:rPr>
        <w:t xml:space="preserve"> </w:t>
      </w:r>
      <w:r>
        <w:rPr>
          <w:sz w:val="24"/>
          <w:szCs w:val="24"/>
        </w:rPr>
        <w:t>3  -  můžeme převzít a zaplatit musíme jen určeným způsobem</w:t>
      </w:r>
    </w:p>
    <w:p w14:paraId="314FB364" w14:textId="6F0BD8AD" w:rsidR="00565AC5" w:rsidRDefault="002A7BB6" w:rsidP="002A7BB6">
      <w:pPr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</w:t>
      </w:r>
      <w:r w:rsidR="00565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č. 4  -   netrpělivě čekáme, co bude obsahem seznamu č. 4, ale už toho moc nezbývá,   co ještě můžeme, tedy co nám vrchnost dovolí…..</w:t>
      </w:r>
    </w:p>
    <w:p w14:paraId="59A1C830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2E89B081" w14:textId="77777777" w:rsidR="00565AC5" w:rsidRDefault="00565AC5" w:rsidP="00565AC5">
      <w:pPr>
        <w:jc w:val="both"/>
        <w:rPr>
          <w:sz w:val="24"/>
          <w:szCs w:val="24"/>
        </w:rPr>
      </w:pPr>
    </w:p>
    <w:p w14:paraId="7CF96658" w14:textId="77777777" w:rsidR="00565AC5" w:rsidRPr="0026153E" w:rsidRDefault="00565AC5" w:rsidP="00565AC5">
      <w:pPr>
        <w:jc w:val="both"/>
        <w:rPr>
          <w:b/>
          <w:i/>
          <w:sz w:val="24"/>
          <w:szCs w:val="24"/>
        </w:rPr>
      </w:pPr>
      <w:r w:rsidRPr="0026153E">
        <w:rPr>
          <w:b/>
          <w:i/>
          <w:sz w:val="24"/>
          <w:szCs w:val="24"/>
        </w:rPr>
        <w:t xml:space="preserve">7). </w:t>
      </w:r>
      <w:r w:rsidRPr="0026153E">
        <w:rPr>
          <w:b/>
          <w:i/>
          <w:sz w:val="24"/>
          <w:szCs w:val="24"/>
          <w:u w:val="single"/>
        </w:rPr>
        <w:t>Par. 17</w:t>
      </w:r>
      <w:r w:rsidRPr="0026153E">
        <w:rPr>
          <w:b/>
          <w:i/>
          <w:sz w:val="24"/>
          <w:szCs w:val="24"/>
        </w:rPr>
        <w:t xml:space="preserve">  Povolení k provozu</w:t>
      </w:r>
    </w:p>
    <w:p w14:paraId="06D83436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17D0E47" w14:textId="5F2C5161" w:rsidR="00931044" w:rsidRDefault="00565AC5" w:rsidP="0093104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Vzniká zde nový administrativní pojem  „Povolení k provozu“, který následně </w:t>
      </w:r>
      <w:r w:rsidR="00931044">
        <w:rPr>
          <w:sz w:val="24"/>
          <w:szCs w:val="24"/>
        </w:rPr>
        <w:t>je v</w:t>
      </w:r>
      <w:r>
        <w:rPr>
          <w:sz w:val="24"/>
          <w:szCs w:val="24"/>
        </w:rPr>
        <w:t xml:space="preserve"> různých odstavcích různě vykládá</w:t>
      </w:r>
      <w:r w:rsidR="00931044">
        <w:rPr>
          <w:sz w:val="24"/>
          <w:szCs w:val="24"/>
        </w:rPr>
        <w:t>n“</w:t>
      </w:r>
    </w:p>
    <w:p w14:paraId="54E45CBC" w14:textId="6A37EE81" w:rsidR="00931044" w:rsidRPr="00931044" w:rsidRDefault="00565AC5" w:rsidP="0093104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931044">
        <w:rPr>
          <w:sz w:val="24"/>
          <w:szCs w:val="24"/>
        </w:rPr>
        <w:t>jednou jako samostatný dokument</w:t>
      </w:r>
    </w:p>
    <w:p w14:paraId="101ABB99" w14:textId="0F7FFE6E" w:rsidR="00931044" w:rsidRPr="00931044" w:rsidRDefault="00565AC5" w:rsidP="0093104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931044">
        <w:rPr>
          <w:sz w:val="24"/>
          <w:szCs w:val="24"/>
        </w:rPr>
        <w:lastRenderedPageBreak/>
        <w:t>jednou jako součást souhlasu s provozním řádem</w:t>
      </w:r>
    </w:p>
    <w:p w14:paraId="5D23FB45" w14:textId="5E8C97E0" w:rsidR="00565AC5" w:rsidRPr="00931044" w:rsidRDefault="00565AC5" w:rsidP="0093104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931044">
        <w:rPr>
          <w:sz w:val="24"/>
          <w:szCs w:val="24"/>
        </w:rPr>
        <w:t xml:space="preserve">navíc má problém s IPPC a Stavebním zákonem </w:t>
      </w:r>
    </w:p>
    <w:p w14:paraId="5F3EBFEB" w14:textId="6E13BFFE" w:rsidR="00565AC5" w:rsidRPr="00931044" w:rsidRDefault="00565AC5" w:rsidP="00931044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931044">
        <w:rPr>
          <w:sz w:val="24"/>
          <w:szCs w:val="24"/>
        </w:rPr>
        <w:t>v kombinaci těchto různých předpisů dokáže velmi rychle zrušit podnikání v</w:t>
      </w:r>
      <w:r w:rsidR="002A7BB6">
        <w:rPr>
          <w:sz w:val="24"/>
          <w:szCs w:val="24"/>
        </w:rPr>
        <w:t> segmentu výkupu a zpracování druhotných surovin</w:t>
      </w:r>
      <w:r w:rsidRPr="00931044">
        <w:rPr>
          <w:sz w:val="24"/>
          <w:szCs w:val="24"/>
        </w:rPr>
        <w:t>.</w:t>
      </w:r>
    </w:p>
    <w:p w14:paraId="05558BD1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FA6F4D6" w14:textId="1BBE9AF4" w:rsidR="00565AC5" w:rsidRDefault="00565AC5" w:rsidP="00565AC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Zafixovaná mylná představa MŽP o sběrně/výkupně, se promítá do celého par. 14 tak, aby bylo možno zločinné sběrny </w:t>
      </w:r>
      <w:r w:rsidR="002A7BB6">
        <w:rPr>
          <w:sz w:val="24"/>
          <w:szCs w:val="24"/>
        </w:rPr>
        <w:t xml:space="preserve">uzavírat, </w:t>
      </w:r>
      <w:r>
        <w:rPr>
          <w:sz w:val="24"/>
          <w:szCs w:val="24"/>
        </w:rPr>
        <w:t>nejlépe ihned. Zákonodárce</w:t>
      </w:r>
      <w:r w:rsidR="001F2F11">
        <w:rPr>
          <w:sz w:val="24"/>
          <w:szCs w:val="24"/>
        </w:rPr>
        <w:t xml:space="preserve">, přesněji navrhovatel, protože do zákonodárce má daleko, </w:t>
      </w:r>
      <w:r w:rsidR="00931044">
        <w:rPr>
          <w:sz w:val="24"/>
          <w:szCs w:val="24"/>
        </w:rPr>
        <w:t xml:space="preserve">tak prokazatelně deklaruje, že </w:t>
      </w:r>
      <w:r>
        <w:rPr>
          <w:sz w:val="24"/>
          <w:szCs w:val="24"/>
        </w:rPr>
        <w:t xml:space="preserve">nemá představu o tom, že tento paragraf dopadá i na firmy velmi rozsáhlé, kde povolení a další úžasné </w:t>
      </w:r>
      <w:r w:rsidR="00931044">
        <w:rPr>
          <w:sz w:val="24"/>
          <w:szCs w:val="24"/>
        </w:rPr>
        <w:t xml:space="preserve">výdobytky autorů příkazů, zákazů, omezení a nařízení, či dobře míněných rad, promítnutých do administrativních </w:t>
      </w:r>
      <w:r>
        <w:rPr>
          <w:sz w:val="24"/>
          <w:szCs w:val="24"/>
        </w:rPr>
        <w:t>proces</w:t>
      </w:r>
      <w:r w:rsidR="00931044">
        <w:rPr>
          <w:sz w:val="24"/>
          <w:szCs w:val="24"/>
        </w:rPr>
        <w:t>ů,</w:t>
      </w:r>
      <w:r>
        <w:rPr>
          <w:sz w:val="24"/>
          <w:szCs w:val="24"/>
        </w:rPr>
        <w:t xml:space="preserve"> trvají jeden či dva roky a v průběhu těchto dob jsou různé předpisy několikrát změněny. Zde by měla především Hospodářská komora, MPO a Svaz podnikatelů přímo řvát, že nápady v par. 14 jsou opravdu, ale opravdu </w:t>
      </w:r>
      <w:r w:rsidR="00931044">
        <w:rPr>
          <w:sz w:val="24"/>
          <w:szCs w:val="24"/>
        </w:rPr>
        <w:t xml:space="preserve">hodně </w:t>
      </w:r>
      <w:r>
        <w:rPr>
          <w:sz w:val="24"/>
          <w:szCs w:val="24"/>
        </w:rPr>
        <w:t xml:space="preserve">mimo mísu. </w:t>
      </w:r>
    </w:p>
    <w:p w14:paraId="130B608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682EA05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Neumíme si představit, že budeme jednat s bankami o financování investic na příští rok </w:t>
      </w:r>
    </w:p>
    <w:p w14:paraId="57588686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rozsahu desítek miliónů a banky budou vědět, že můžeme být kdykoliv omezeni či </w:t>
      </w:r>
    </w:p>
    <w:p w14:paraId="7A2DB22B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zastaveni v provozu, třeba za to, že 2 x </w:t>
      </w:r>
      <w:r w:rsidRPr="00931044">
        <w:rPr>
          <w:b/>
          <w:i/>
          <w:sz w:val="24"/>
          <w:szCs w:val="24"/>
        </w:rPr>
        <w:t>(viz. Brabec a připomínkové řízení)</w:t>
      </w:r>
      <w:r>
        <w:rPr>
          <w:sz w:val="24"/>
          <w:szCs w:val="24"/>
        </w:rPr>
        <w:t xml:space="preserve"> nezapíšeme </w:t>
      </w:r>
    </w:p>
    <w:p w14:paraId="4619269D" w14:textId="77777777" w:rsidR="00565AC5" w:rsidRPr="005241E8" w:rsidRDefault="00565AC5" w:rsidP="00565AC5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datum narození nebo nám 2x odmítne najatý turecký řidič </w:t>
      </w:r>
      <w:r w:rsidRPr="005241E8">
        <w:rPr>
          <w:b/>
          <w:i/>
          <w:sz w:val="24"/>
          <w:szCs w:val="24"/>
        </w:rPr>
        <w:t xml:space="preserve">(dle MŽP zástupce právnické </w:t>
      </w:r>
    </w:p>
    <w:p w14:paraId="4DEB2CC7" w14:textId="77777777" w:rsidR="00565AC5" w:rsidRDefault="00565AC5" w:rsidP="00565AC5">
      <w:pPr>
        <w:jc w:val="both"/>
        <w:rPr>
          <w:sz w:val="24"/>
          <w:szCs w:val="24"/>
        </w:rPr>
      </w:pPr>
      <w:r w:rsidRPr="005241E8">
        <w:rPr>
          <w:b/>
          <w:i/>
          <w:sz w:val="24"/>
          <w:szCs w:val="24"/>
        </w:rPr>
        <w:t xml:space="preserve">     osoby dodavatele)</w:t>
      </w:r>
      <w:r>
        <w:rPr>
          <w:sz w:val="24"/>
          <w:szCs w:val="24"/>
        </w:rPr>
        <w:t xml:space="preserve"> dát svůj osobní doklad.</w:t>
      </w:r>
    </w:p>
    <w:p w14:paraId="52219CAB" w14:textId="77777777" w:rsidR="00565AC5" w:rsidRDefault="00565AC5" w:rsidP="00565AC5">
      <w:pPr>
        <w:jc w:val="both"/>
        <w:rPr>
          <w:sz w:val="24"/>
          <w:szCs w:val="24"/>
        </w:rPr>
      </w:pPr>
    </w:p>
    <w:p w14:paraId="6E8425CF" w14:textId="77777777" w:rsidR="00565AC5" w:rsidRPr="005241E8" w:rsidRDefault="00565AC5" w:rsidP="00565AC5">
      <w:pPr>
        <w:jc w:val="both"/>
        <w:rPr>
          <w:b/>
          <w:sz w:val="24"/>
          <w:szCs w:val="24"/>
          <w:u w:val="single"/>
        </w:rPr>
      </w:pPr>
      <w:r w:rsidRPr="005241E8">
        <w:rPr>
          <w:b/>
          <w:sz w:val="24"/>
          <w:szCs w:val="24"/>
        </w:rPr>
        <w:t xml:space="preserve">8). </w:t>
      </w:r>
      <w:r w:rsidRPr="005241E8">
        <w:rPr>
          <w:b/>
          <w:sz w:val="24"/>
          <w:szCs w:val="24"/>
          <w:u w:val="single"/>
        </w:rPr>
        <w:t xml:space="preserve">Odst. 4 par. 14   </w:t>
      </w:r>
    </w:p>
    <w:p w14:paraId="5EAB604C" w14:textId="77777777" w:rsidR="00565AC5" w:rsidRDefault="00565AC5" w:rsidP="00565AC5">
      <w:pPr>
        <w:jc w:val="both"/>
        <w:rPr>
          <w:sz w:val="24"/>
          <w:szCs w:val="24"/>
        </w:rPr>
      </w:pPr>
      <w:r w:rsidRPr="00E05DB8">
        <w:rPr>
          <w:sz w:val="24"/>
          <w:szCs w:val="24"/>
        </w:rPr>
        <w:t xml:space="preserve">      </w:t>
      </w:r>
      <w:r>
        <w:rPr>
          <w:sz w:val="24"/>
          <w:szCs w:val="24"/>
        </w:rPr>
        <w:t>… pokud jsou splněny podmínky pro jeho vydání</w:t>
      </w:r>
    </w:p>
    <w:p w14:paraId="6F9A253D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7938901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Např. podán 8 měsíců před ukončením platnosti a 2 měsíce před ukončením platnosti se </w:t>
      </w:r>
    </w:p>
    <w:p w14:paraId="41FB97F2" w14:textId="4207C1E6" w:rsidR="00565AC5" w:rsidRDefault="00565AC5" w:rsidP="00565AC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změní právní předpisy natolik, že bude nutno podání stáhnout a podat znovu, respektive nás k tomu úřad vyzve. Běžnou praxí úřadu je, že se věcně začne </w:t>
      </w:r>
      <w:r w:rsidR="00367DB1">
        <w:rPr>
          <w:sz w:val="24"/>
          <w:szCs w:val="24"/>
        </w:rPr>
        <w:t xml:space="preserve">podáním </w:t>
      </w:r>
      <w:r>
        <w:rPr>
          <w:sz w:val="24"/>
          <w:szCs w:val="24"/>
        </w:rPr>
        <w:t>věnovat až na konci svého „povinného“ období.</w:t>
      </w:r>
    </w:p>
    <w:p w14:paraId="6C00FBAC" w14:textId="77777777" w:rsidR="00565AC5" w:rsidRDefault="00565AC5" w:rsidP="00565AC5">
      <w:pPr>
        <w:jc w:val="both"/>
        <w:rPr>
          <w:sz w:val="24"/>
          <w:szCs w:val="24"/>
        </w:rPr>
      </w:pPr>
    </w:p>
    <w:p w14:paraId="483EF739" w14:textId="47848A61" w:rsidR="00565AC5" w:rsidRDefault="00565AC5" w:rsidP="00367DB1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Např. změní se Zákon o ochraně vod a povodňové pásmo řeky bude rozšířeno do prostoru</w:t>
      </w:r>
      <w:r w:rsidR="00367DB1">
        <w:rPr>
          <w:sz w:val="24"/>
          <w:szCs w:val="24"/>
        </w:rPr>
        <w:t xml:space="preserve"> výkupny</w:t>
      </w:r>
      <w:r>
        <w:rPr>
          <w:sz w:val="24"/>
          <w:szCs w:val="24"/>
        </w:rPr>
        <w:t xml:space="preserve">. Úřad zjistí, že stavbu </w:t>
      </w:r>
      <w:r w:rsidR="00367DB1">
        <w:rPr>
          <w:sz w:val="24"/>
          <w:szCs w:val="24"/>
        </w:rPr>
        <w:t xml:space="preserve">výkupny </w:t>
      </w:r>
      <w:r>
        <w:rPr>
          <w:sz w:val="24"/>
          <w:szCs w:val="24"/>
        </w:rPr>
        <w:t>nelze povolit</w:t>
      </w:r>
      <w:r w:rsidR="00367DB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67DB1">
        <w:rPr>
          <w:sz w:val="24"/>
          <w:szCs w:val="24"/>
        </w:rPr>
        <w:t>a to přesto, že bez problémů funguje již řadu desetiletí</w:t>
      </w:r>
      <w:r>
        <w:rPr>
          <w:sz w:val="24"/>
          <w:szCs w:val="24"/>
        </w:rPr>
        <w:t>) a po změně podmínek nevydá povolení atd., atd.,,</w:t>
      </w:r>
    </w:p>
    <w:p w14:paraId="329F246B" w14:textId="77777777" w:rsidR="00565AC5" w:rsidRDefault="00565AC5" w:rsidP="00565AC5">
      <w:pPr>
        <w:jc w:val="both"/>
        <w:rPr>
          <w:sz w:val="24"/>
          <w:szCs w:val="24"/>
        </w:rPr>
      </w:pPr>
    </w:p>
    <w:p w14:paraId="1E44E721" w14:textId="77777777" w:rsidR="00565AC5" w:rsidRPr="005241E8" w:rsidRDefault="00565AC5" w:rsidP="00565AC5">
      <w:pPr>
        <w:jc w:val="both"/>
        <w:rPr>
          <w:b/>
          <w:sz w:val="24"/>
          <w:szCs w:val="24"/>
        </w:rPr>
      </w:pPr>
      <w:r w:rsidRPr="005241E8">
        <w:rPr>
          <w:b/>
          <w:sz w:val="24"/>
          <w:szCs w:val="24"/>
        </w:rPr>
        <w:t xml:space="preserve">       </w:t>
      </w:r>
      <w:r w:rsidRPr="005241E8">
        <w:rPr>
          <w:b/>
          <w:sz w:val="24"/>
          <w:szCs w:val="24"/>
          <w:u w:val="single"/>
        </w:rPr>
        <w:t>Odst. 6).</w:t>
      </w:r>
      <w:r w:rsidRPr="005241E8">
        <w:rPr>
          <w:b/>
          <w:sz w:val="24"/>
          <w:szCs w:val="24"/>
        </w:rPr>
        <w:t xml:space="preserve">  Dva dokumenty?</w:t>
      </w:r>
    </w:p>
    <w:p w14:paraId="546390B0" w14:textId="77777777" w:rsidR="00565AC5" w:rsidRDefault="00565AC5" w:rsidP="00565AC5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Povolení provozu a provozní řád? Není nad snižování administrativní zátěže, ovšem touto cestou?</w:t>
      </w:r>
    </w:p>
    <w:p w14:paraId="0AB29685" w14:textId="77777777" w:rsidR="00565AC5" w:rsidRDefault="00565AC5" w:rsidP="00565AC5">
      <w:pPr>
        <w:jc w:val="both"/>
        <w:rPr>
          <w:sz w:val="24"/>
          <w:szCs w:val="24"/>
        </w:rPr>
      </w:pPr>
    </w:p>
    <w:p w14:paraId="004512FC" w14:textId="77777777" w:rsidR="00565AC5" w:rsidRPr="005241E8" w:rsidRDefault="00565AC5" w:rsidP="00565AC5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241E8">
        <w:rPr>
          <w:b/>
          <w:i/>
          <w:sz w:val="24"/>
          <w:szCs w:val="24"/>
          <w:u w:val="single"/>
        </w:rPr>
        <w:t>Odst. 10).</w:t>
      </w:r>
      <w:r w:rsidRPr="005241E8">
        <w:rPr>
          <w:b/>
          <w:i/>
          <w:sz w:val="24"/>
          <w:szCs w:val="24"/>
        </w:rPr>
        <w:t xml:space="preserve"> Bez povolení provozu zařízení nelze vydat kolaudační souhlas.</w:t>
      </w:r>
    </w:p>
    <w:p w14:paraId="74F5F68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 po „ztrátě“ povolení provozu zařízení bude „ztracen“ kolaudační souhlas?</w:t>
      </w:r>
    </w:p>
    <w:p w14:paraId="1AFFA6F6" w14:textId="77777777" w:rsidR="00565AC5" w:rsidRDefault="00565AC5" w:rsidP="00565AC5">
      <w:pPr>
        <w:jc w:val="both"/>
        <w:rPr>
          <w:sz w:val="24"/>
          <w:szCs w:val="24"/>
        </w:rPr>
      </w:pPr>
    </w:p>
    <w:p w14:paraId="5CB4EE47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Např:  při procesu „Povolení provozu zařízení“, bude KÚ povolení vázat na podmínky,  </w:t>
      </w:r>
    </w:p>
    <w:p w14:paraId="2425FB80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které dostatečně ochranu zajistí. Třeba izolovat plochy.</w:t>
      </w:r>
    </w:p>
    <w:p w14:paraId="602E31F1" w14:textId="6AD6A1CF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Takže mám</w:t>
      </w:r>
      <w:r w:rsidR="00B756CB">
        <w:rPr>
          <w:sz w:val="24"/>
          <w:szCs w:val="24"/>
        </w:rPr>
        <w:t>e</w:t>
      </w:r>
      <w:r>
        <w:rPr>
          <w:sz w:val="24"/>
          <w:szCs w:val="24"/>
        </w:rPr>
        <w:t xml:space="preserve"> stavební povolení (předtím malá EIA, velká EIA, vyjádření všech             </w:t>
      </w:r>
    </w:p>
    <w:p w14:paraId="673EDF96" w14:textId="6A7E791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96015B">
        <w:rPr>
          <w:sz w:val="24"/>
          <w:szCs w:val="24"/>
        </w:rPr>
        <w:t>„</w:t>
      </w:r>
      <w:r w:rsidR="00B756CB">
        <w:rPr>
          <w:sz w:val="24"/>
          <w:szCs w:val="24"/>
        </w:rPr>
        <w:t>b</w:t>
      </w:r>
      <w:r>
        <w:rPr>
          <w:sz w:val="24"/>
          <w:szCs w:val="24"/>
        </w:rPr>
        <w:t>lahorodí</w:t>
      </w:r>
      <w:r w:rsidR="0096015B">
        <w:rPr>
          <w:sz w:val="24"/>
          <w:szCs w:val="24"/>
        </w:rPr>
        <w:t>“</w:t>
      </w:r>
      <w:r>
        <w:rPr>
          <w:sz w:val="24"/>
          <w:szCs w:val="24"/>
        </w:rPr>
        <w:t xml:space="preserve"> stavu úřednického) a pak, samozřejmě na konci období schvalovacích </w:t>
      </w:r>
    </w:p>
    <w:p w14:paraId="7214730D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procesů, sdělí KÚ, že: </w:t>
      </w:r>
    </w:p>
    <w:p w14:paraId="158EB9B4" w14:textId="77777777" w:rsidR="00565AC5" w:rsidRDefault="00565AC5" w:rsidP="00565AC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sice máme stavební povolení bez izolací</w:t>
      </w:r>
    </w:p>
    <w:p w14:paraId="1F76EB29" w14:textId="77777777" w:rsidR="00565AC5" w:rsidRDefault="00565AC5" w:rsidP="00565AC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 jelikož dle nařízení EU xy musí být nyní plochy izolované</w:t>
      </w:r>
    </w:p>
    <w:p w14:paraId="30284349" w14:textId="77777777" w:rsidR="00565AC5" w:rsidRDefault="00565AC5" w:rsidP="00565AC5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 šup a máme to nově v podmínkách.              </w:t>
      </w:r>
    </w:p>
    <w:p w14:paraId="13AA14A0" w14:textId="5504A083" w:rsidR="00565AC5" w:rsidRDefault="00565AC5" w:rsidP="00565AC5">
      <w:pPr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>Pokračováním tohoto možného příběhu zřejmě bude snaha zadluženého stavebníka najít lípu s tlustými větvemi</w:t>
      </w:r>
      <w:r w:rsidR="00B756CB">
        <w:rPr>
          <w:sz w:val="24"/>
          <w:szCs w:val="24"/>
        </w:rPr>
        <w:t xml:space="preserve"> a tento nekonečný příběh navždy uzavřít</w:t>
      </w:r>
      <w:r>
        <w:rPr>
          <w:sz w:val="24"/>
          <w:szCs w:val="24"/>
        </w:rPr>
        <w:t>.</w:t>
      </w:r>
    </w:p>
    <w:p w14:paraId="7EE5EE13" w14:textId="77777777" w:rsidR="00565AC5" w:rsidRDefault="00565AC5" w:rsidP="00565AC5">
      <w:pPr>
        <w:jc w:val="both"/>
        <w:rPr>
          <w:sz w:val="24"/>
          <w:szCs w:val="24"/>
        </w:rPr>
      </w:pPr>
    </w:p>
    <w:p w14:paraId="55EB58B2" w14:textId="77777777" w:rsidR="00565AC5" w:rsidRPr="00EC60EB" w:rsidRDefault="00565AC5" w:rsidP="00565AC5">
      <w:pPr>
        <w:jc w:val="both"/>
        <w:rPr>
          <w:b/>
          <w:i/>
          <w:sz w:val="24"/>
          <w:szCs w:val="24"/>
          <w:u w:val="single"/>
        </w:rPr>
      </w:pPr>
      <w:r w:rsidRPr="00EC60EB">
        <w:rPr>
          <w:b/>
          <w:i/>
          <w:sz w:val="24"/>
          <w:szCs w:val="24"/>
        </w:rPr>
        <w:lastRenderedPageBreak/>
        <w:t xml:space="preserve">8).  </w:t>
      </w:r>
      <w:r w:rsidRPr="00EC60EB">
        <w:rPr>
          <w:b/>
          <w:i/>
          <w:sz w:val="24"/>
          <w:szCs w:val="24"/>
          <w:u w:val="single"/>
        </w:rPr>
        <w:t>Par. 15</w:t>
      </w:r>
    </w:p>
    <w:p w14:paraId="40B68000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45969F3" w14:textId="77777777" w:rsidR="00565AC5" w:rsidRPr="00EC60EB" w:rsidRDefault="00565AC5" w:rsidP="00565AC5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C60EB">
        <w:rPr>
          <w:b/>
          <w:i/>
          <w:sz w:val="24"/>
          <w:szCs w:val="24"/>
        </w:rPr>
        <w:t>odst 2). Neuvěřitelná ustanovení</w:t>
      </w:r>
    </w:p>
    <w:p w14:paraId="654262F8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a). změní se předpisy </w:t>
      </w:r>
      <w:r w:rsidRPr="00BA41AC">
        <w:rPr>
          <w:b/>
          <w:i/>
          <w:sz w:val="24"/>
          <w:szCs w:val="24"/>
        </w:rPr>
        <w:t>= odebírání povolení</w:t>
      </w:r>
      <w:r>
        <w:rPr>
          <w:b/>
          <w:i/>
          <w:sz w:val="24"/>
          <w:szCs w:val="24"/>
        </w:rPr>
        <w:t xml:space="preserve"> (kde je právní jistota???)</w:t>
      </w:r>
    </w:p>
    <w:p w14:paraId="3EDBC02D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b). jeho „blahorodí úředník“ zjišťuje, že nemáme izolace ( na provoze řádně </w:t>
      </w:r>
    </w:p>
    <w:p w14:paraId="0F685066" w14:textId="77777777" w:rsidR="00565AC5" w:rsidRPr="00BA41AC" w:rsidRDefault="00565AC5" w:rsidP="00565AC5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kolaudovaném bez izolací) a EU povídá, že je máš „včil mět  </w:t>
      </w:r>
      <w:r w:rsidRPr="00BA41AC">
        <w:rPr>
          <w:b/>
          <w:i/>
          <w:sz w:val="24"/>
          <w:szCs w:val="24"/>
        </w:rPr>
        <w:t xml:space="preserve">= odebírám  </w:t>
      </w:r>
    </w:p>
    <w:p w14:paraId="2FE1088F" w14:textId="77777777" w:rsidR="00565AC5" w:rsidRPr="00BA41AC" w:rsidRDefault="00565AC5" w:rsidP="00565AC5">
      <w:pPr>
        <w:jc w:val="both"/>
        <w:rPr>
          <w:b/>
          <w:i/>
          <w:sz w:val="24"/>
          <w:szCs w:val="24"/>
        </w:rPr>
      </w:pPr>
      <w:r w:rsidRPr="00BA41AC">
        <w:rPr>
          <w:b/>
          <w:i/>
          <w:sz w:val="24"/>
          <w:szCs w:val="24"/>
        </w:rPr>
        <w:t xml:space="preserve">                       povolení</w:t>
      </w:r>
    </w:p>
    <w:p w14:paraId="671235EE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40ABDF73" w14:textId="77777777" w:rsidR="00565AC5" w:rsidRPr="00EC60EB" w:rsidRDefault="00565AC5" w:rsidP="00565AC5">
      <w:pPr>
        <w:jc w:val="both"/>
        <w:rPr>
          <w:b/>
          <w:i/>
          <w:sz w:val="24"/>
          <w:szCs w:val="24"/>
        </w:rPr>
      </w:pPr>
      <w:r w:rsidRPr="00EC60EB">
        <w:rPr>
          <w:b/>
          <w:i/>
          <w:sz w:val="24"/>
          <w:szCs w:val="24"/>
        </w:rPr>
        <w:t xml:space="preserve">     odst.3).</w:t>
      </w:r>
    </w:p>
    <w:p w14:paraId="1CA81F83" w14:textId="158C1093" w:rsidR="00565AC5" w:rsidRDefault="00565AC5" w:rsidP="00565AC5">
      <w:pPr>
        <w:ind w:left="1276" w:hanging="127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a). dle </w:t>
      </w:r>
      <w:r w:rsidRPr="00674C1E">
        <w:rPr>
          <w:b/>
          <w:i/>
          <w:sz w:val="24"/>
          <w:szCs w:val="24"/>
        </w:rPr>
        <w:t>„Brabce, neúnavného bojovníka a ochránce výkupen“,</w:t>
      </w:r>
      <w:r w:rsidR="00BE0F5C">
        <w:rPr>
          <w:b/>
          <w:i/>
          <w:sz w:val="24"/>
          <w:szCs w:val="24"/>
        </w:rPr>
        <w:t xml:space="preserve"> který se již projevil tím, jak se vypořádal s úkolem, který mu uložil premiér v souvislost</w:t>
      </w:r>
      <w:r w:rsidR="00C02D1F">
        <w:rPr>
          <w:b/>
          <w:i/>
          <w:sz w:val="24"/>
          <w:szCs w:val="24"/>
        </w:rPr>
        <w:t>i</w:t>
      </w:r>
      <w:r w:rsidR="00BE0F5C">
        <w:rPr>
          <w:b/>
          <w:i/>
          <w:sz w:val="24"/>
          <w:szCs w:val="24"/>
        </w:rPr>
        <w:t xml:space="preserve"> s peticí, kterou podepsalo více než 20 000 občanů a ke které se samozřejmě ještě vrátíme, protože to nepovažujeme za vypořádání, </w:t>
      </w:r>
      <w:r w:rsidR="00C02D1F">
        <w:rPr>
          <w:b/>
          <w:i/>
          <w:sz w:val="24"/>
          <w:szCs w:val="24"/>
        </w:rPr>
        <w:t xml:space="preserve">ale za pohrdání stanoviskem občanů, na které prostě dočasný ministr nemá, </w:t>
      </w:r>
      <w:r w:rsidR="00BE0F5C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2 x nenapíšeme datum narození  = prokazatelné pohrdání zákonem a je to dokonce </w:t>
      </w:r>
      <w:r w:rsidR="009B5E3D">
        <w:rPr>
          <w:sz w:val="24"/>
          <w:szCs w:val="24"/>
        </w:rPr>
        <w:t xml:space="preserve">trestuhodně </w:t>
      </w:r>
      <w:r>
        <w:rPr>
          <w:sz w:val="24"/>
          <w:szCs w:val="24"/>
        </w:rPr>
        <w:t>opakované!!</w:t>
      </w:r>
      <w:r w:rsidR="00C02D1F">
        <w:rPr>
          <w:sz w:val="24"/>
          <w:szCs w:val="24"/>
        </w:rPr>
        <w:t>,</w:t>
      </w:r>
      <w:r>
        <w:rPr>
          <w:sz w:val="24"/>
          <w:szCs w:val="24"/>
        </w:rPr>
        <w:t xml:space="preserve"> čímž nepochybně došlo k dramatickému poškození životního prostředí a tak, z logiky věci</w:t>
      </w:r>
      <w:r w:rsidR="00674C1E">
        <w:rPr>
          <w:sz w:val="24"/>
          <w:szCs w:val="24"/>
        </w:rPr>
        <w:t xml:space="preserve"> a za absence zdravého rozumu</w:t>
      </w:r>
      <w:r>
        <w:rPr>
          <w:sz w:val="24"/>
          <w:szCs w:val="24"/>
        </w:rPr>
        <w:t xml:space="preserve">,  </w:t>
      </w:r>
      <w:r w:rsidRPr="00BA41AC">
        <w:rPr>
          <w:b/>
          <w:i/>
          <w:sz w:val="24"/>
          <w:szCs w:val="24"/>
        </w:rPr>
        <w:t>= odebírám povolení</w:t>
      </w:r>
    </w:p>
    <w:p w14:paraId="3D6DED33" w14:textId="77777777" w:rsidR="00C02D1F" w:rsidRDefault="009B5E3D" w:rsidP="009B5E3D">
      <w:pPr>
        <w:ind w:left="127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Komu to připomíná majora Terazky? </w:t>
      </w:r>
    </w:p>
    <w:p w14:paraId="11CC5AAF" w14:textId="3D31871C" w:rsidR="009B5E3D" w:rsidRPr="00BA41AC" w:rsidRDefault="00C02D1F" w:rsidP="009B5E3D">
      <w:pPr>
        <w:ind w:left="127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Začínám se obávat a předesílám: „</w:t>
      </w:r>
      <w:r w:rsidR="009B5E3D">
        <w:rPr>
          <w:b/>
          <w:i/>
          <w:sz w:val="24"/>
          <w:szCs w:val="24"/>
        </w:rPr>
        <w:t>Já jsem to neřekl</w:t>
      </w:r>
      <w:r>
        <w:rPr>
          <w:b/>
          <w:i/>
          <w:sz w:val="24"/>
          <w:szCs w:val="24"/>
        </w:rPr>
        <w:t>“</w:t>
      </w:r>
      <w:r w:rsidR="009B5E3D">
        <w:rPr>
          <w:b/>
          <w:i/>
          <w:sz w:val="24"/>
          <w:szCs w:val="24"/>
        </w:rPr>
        <w:t xml:space="preserve">! </w:t>
      </w:r>
    </w:p>
    <w:p w14:paraId="78CDAB2B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b). 2 x poruším „ něco“ dle kontrolního řádu </w:t>
      </w:r>
      <w:r w:rsidRPr="00BA41AC">
        <w:rPr>
          <w:b/>
          <w:i/>
          <w:sz w:val="24"/>
          <w:szCs w:val="24"/>
        </w:rPr>
        <w:t>= odebírám povolení</w:t>
      </w:r>
    </w:p>
    <w:p w14:paraId="052C94E0" w14:textId="1293B7BC" w:rsidR="00565AC5" w:rsidRDefault="00565AC5" w:rsidP="00565AC5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EC60EB">
        <w:rPr>
          <w:b/>
          <w:i/>
          <w:sz w:val="24"/>
          <w:szCs w:val="24"/>
        </w:rPr>
        <w:t xml:space="preserve">c). vyhláškou?? </w:t>
      </w:r>
      <w:r>
        <w:rPr>
          <w:sz w:val="24"/>
          <w:szCs w:val="24"/>
        </w:rPr>
        <w:t>(což považujeme za protiústavní) nesmíš zaplatit za trubku fyzické osobě a Ty, potvoro</w:t>
      </w:r>
      <w:r w:rsidR="009B5E3D">
        <w:rPr>
          <w:sz w:val="24"/>
          <w:szCs w:val="24"/>
        </w:rPr>
        <w:t xml:space="preserve"> z výkupny</w:t>
      </w:r>
      <w:r>
        <w:rPr>
          <w:sz w:val="24"/>
          <w:szCs w:val="24"/>
        </w:rPr>
        <w:t xml:space="preserve">, jsi tomu chudákovi dědkovi dal 8,- Kč </w:t>
      </w:r>
      <w:r w:rsidRPr="00BA41AC">
        <w:rPr>
          <w:b/>
          <w:i/>
          <w:sz w:val="24"/>
          <w:szCs w:val="24"/>
        </w:rPr>
        <w:t>= odebírám povolení</w:t>
      </w:r>
      <w:r>
        <w:rPr>
          <w:sz w:val="24"/>
          <w:szCs w:val="24"/>
        </w:rPr>
        <w:t>, protože došlo k pohrdání dobrodiní</w:t>
      </w:r>
      <w:bookmarkStart w:id="0" w:name="_GoBack"/>
      <w:bookmarkEnd w:id="0"/>
      <w:r>
        <w:rPr>
          <w:sz w:val="24"/>
          <w:szCs w:val="24"/>
        </w:rPr>
        <w:t>, kterým Tě, Ty nic nechápající diletante, oblažil neomylný zelený úředník se zdravým rozumem</w:t>
      </w:r>
      <w:r w:rsidR="009B5E3D">
        <w:rPr>
          <w:sz w:val="24"/>
          <w:szCs w:val="24"/>
        </w:rPr>
        <w:t>….</w:t>
      </w:r>
      <w:r>
        <w:rPr>
          <w:sz w:val="24"/>
          <w:szCs w:val="24"/>
        </w:rPr>
        <w:t xml:space="preserve"> </w:t>
      </w:r>
    </w:p>
    <w:p w14:paraId="1A57F96B" w14:textId="77777777" w:rsidR="00565AC5" w:rsidRDefault="00565AC5" w:rsidP="00565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d). dtto</w:t>
      </w:r>
    </w:p>
    <w:p w14:paraId="23793C90" w14:textId="04976957" w:rsidR="00565AC5" w:rsidRPr="00BA41AC" w:rsidRDefault="00565AC5" w:rsidP="009B5E3D">
      <w:pPr>
        <w:ind w:left="1416" w:hanging="42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e). </w:t>
      </w:r>
      <w:r w:rsidR="009B5E3D">
        <w:rPr>
          <w:sz w:val="24"/>
          <w:szCs w:val="24"/>
        </w:rPr>
        <w:t xml:space="preserve">„Ad absurdum“, </w:t>
      </w:r>
      <w:r>
        <w:rPr>
          <w:sz w:val="24"/>
          <w:szCs w:val="24"/>
        </w:rPr>
        <w:t xml:space="preserve">dle MŽP libovolné vyhlášky, </w:t>
      </w:r>
      <w:r w:rsidR="009B5E3D">
        <w:rPr>
          <w:sz w:val="24"/>
          <w:szCs w:val="24"/>
        </w:rPr>
        <w:t xml:space="preserve">se může stát, že výkupce </w:t>
      </w:r>
      <w:r>
        <w:rPr>
          <w:sz w:val="24"/>
          <w:szCs w:val="24"/>
        </w:rPr>
        <w:t>nenapsal číslo bot bezdomovce</w:t>
      </w:r>
      <w:r w:rsidR="009B5E3D">
        <w:rPr>
          <w:sz w:val="24"/>
          <w:szCs w:val="24"/>
        </w:rPr>
        <w:t xml:space="preserve">, ovšem objektivně zjištěné, aby ho netlačily, pak může následovat jen </w:t>
      </w:r>
      <w:r>
        <w:rPr>
          <w:sz w:val="24"/>
          <w:szCs w:val="24"/>
        </w:rPr>
        <w:t xml:space="preserve"> </w:t>
      </w:r>
      <w:r w:rsidRPr="00BA41AC">
        <w:rPr>
          <w:b/>
          <w:i/>
          <w:sz w:val="24"/>
          <w:szCs w:val="24"/>
        </w:rPr>
        <w:t xml:space="preserve">= </w:t>
      </w:r>
      <w:r w:rsidR="009B5E3D">
        <w:rPr>
          <w:b/>
          <w:i/>
          <w:sz w:val="24"/>
          <w:szCs w:val="24"/>
        </w:rPr>
        <w:t xml:space="preserve"> </w:t>
      </w:r>
      <w:r w:rsidRPr="00BA41AC">
        <w:rPr>
          <w:b/>
          <w:i/>
          <w:sz w:val="24"/>
          <w:szCs w:val="24"/>
        </w:rPr>
        <w:t>povolení odebírám</w:t>
      </w:r>
      <w:r w:rsidR="009B5E3D">
        <w:rPr>
          <w:b/>
          <w:i/>
          <w:sz w:val="24"/>
          <w:szCs w:val="24"/>
        </w:rPr>
        <w:t>.</w:t>
      </w:r>
    </w:p>
    <w:p w14:paraId="7D152E16" w14:textId="77777777" w:rsidR="00565AC5" w:rsidRDefault="00565AC5" w:rsidP="00565AC5">
      <w:pPr>
        <w:jc w:val="both"/>
        <w:rPr>
          <w:sz w:val="24"/>
          <w:szCs w:val="24"/>
        </w:rPr>
      </w:pPr>
    </w:p>
    <w:p w14:paraId="3095F0AA" w14:textId="77777777" w:rsidR="00565AC5" w:rsidRDefault="00565AC5" w:rsidP="00565AC5">
      <w:pPr>
        <w:jc w:val="both"/>
        <w:rPr>
          <w:sz w:val="24"/>
          <w:szCs w:val="24"/>
        </w:rPr>
      </w:pPr>
    </w:p>
    <w:p w14:paraId="033E682D" w14:textId="41082D9C" w:rsidR="00565AC5" w:rsidRPr="00C02D1F" w:rsidRDefault="00565AC5" w:rsidP="00565AC5">
      <w:pPr>
        <w:jc w:val="both"/>
        <w:rPr>
          <w:b/>
          <w:i/>
          <w:sz w:val="24"/>
          <w:szCs w:val="24"/>
        </w:rPr>
      </w:pPr>
      <w:r w:rsidRPr="00C02D1F">
        <w:rPr>
          <w:b/>
          <w:i/>
          <w:sz w:val="24"/>
          <w:szCs w:val="24"/>
        </w:rPr>
        <w:t xml:space="preserve">Kolegové, kolegyně, </w:t>
      </w:r>
      <w:r w:rsidR="00C02D1F" w:rsidRPr="00C02D1F">
        <w:rPr>
          <w:b/>
          <w:i/>
          <w:sz w:val="24"/>
          <w:szCs w:val="24"/>
        </w:rPr>
        <w:t>přátelé a Vy</w:t>
      </w:r>
      <w:r w:rsidR="00D15880">
        <w:rPr>
          <w:b/>
          <w:i/>
          <w:sz w:val="24"/>
          <w:szCs w:val="24"/>
        </w:rPr>
        <w:t xml:space="preserve">, občané, kteří jste nosili kilo po kile a kteří jste na </w:t>
      </w:r>
      <w:r w:rsidR="00C02D1F" w:rsidRPr="00C02D1F">
        <w:rPr>
          <w:b/>
          <w:i/>
          <w:sz w:val="24"/>
          <w:szCs w:val="24"/>
        </w:rPr>
        <w:t>dobro, fedrované z MŽP doplatili nejvíce,</w:t>
      </w:r>
    </w:p>
    <w:p w14:paraId="1A112F73" w14:textId="77777777" w:rsidR="00C02D1F" w:rsidRPr="0077641B" w:rsidRDefault="00C02D1F" w:rsidP="00565AC5">
      <w:pPr>
        <w:jc w:val="both"/>
        <w:rPr>
          <w:i/>
          <w:sz w:val="24"/>
          <w:szCs w:val="24"/>
        </w:rPr>
      </w:pPr>
    </w:p>
    <w:p w14:paraId="0C2F4597" w14:textId="4810D80D" w:rsidR="00565AC5" w:rsidRDefault="009B5E3D" w:rsidP="00565A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 to úsměvné a hloupé, ale bohužel, je to realita</w:t>
      </w:r>
      <w:r w:rsidR="00BE0F5C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se kterou se musíme poprat a to doslova. N</w:t>
      </w:r>
      <w:r w:rsidR="00565AC5">
        <w:rPr>
          <w:i/>
          <w:sz w:val="24"/>
          <w:szCs w:val="24"/>
        </w:rPr>
        <w:t>a</w:t>
      </w:r>
      <w:r w:rsidR="00565AC5" w:rsidRPr="0077641B">
        <w:rPr>
          <w:i/>
          <w:sz w:val="24"/>
          <w:szCs w:val="24"/>
        </w:rPr>
        <w:t xml:space="preserve"> takov</w:t>
      </w:r>
      <w:r w:rsidR="00565AC5">
        <w:rPr>
          <w:i/>
          <w:sz w:val="24"/>
          <w:szCs w:val="24"/>
        </w:rPr>
        <w:t>ý</w:t>
      </w:r>
      <w:r w:rsidR="00610554">
        <w:rPr>
          <w:i/>
          <w:sz w:val="24"/>
          <w:szCs w:val="24"/>
        </w:rPr>
        <w:t xml:space="preserve">to </w:t>
      </w:r>
      <w:r w:rsidR="00565AC5">
        <w:rPr>
          <w:i/>
          <w:sz w:val="24"/>
          <w:szCs w:val="24"/>
        </w:rPr>
        <w:t>paskvil</w:t>
      </w:r>
      <w:r w:rsidR="00565AC5" w:rsidRPr="0077641B">
        <w:rPr>
          <w:i/>
          <w:sz w:val="24"/>
          <w:szCs w:val="24"/>
        </w:rPr>
        <w:t xml:space="preserve"> </w:t>
      </w:r>
      <w:r w:rsidR="00610554">
        <w:rPr>
          <w:i/>
          <w:sz w:val="24"/>
          <w:szCs w:val="24"/>
        </w:rPr>
        <w:t xml:space="preserve">a způsob jednání </w:t>
      </w:r>
      <w:r w:rsidR="00565AC5">
        <w:rPr>
          <w:i/>
          <w:sz w:val="24"/>
          <w:szCs w:val="24"/>
        </w:rPr>
        <w:t xml:space="preserve">je třeba reagovat všemi dostupnými právními prostředky, protože takové </w:t>
      </w:r>
      <w:r w:rsidR="00610554">
        <w:rPr>
          <w:i/>
          <w:sz w:val="24"/>
          <w:szCs w:val="24"/>
        </w:rPr>
        <w:t xml:space="preserve">pitomosti </w:t>
      </w:r>
      <w:r w:rsidR="00565AC5" w:rsidRPr="0077641B">
        <w:rPr>
          <w:i/>
          <w:sz w:val="24"/>
          <w:szCs w:val="24"/>
        </w:rPr>
        <w:t>snad nem</w:t>
      </w:r>
      <w:r w:rsidR="00610554">
        <w:rPr>
          <w:i/>
          <w:sz w:val="24"/>
          <w:szCs w:val="24"/>
        </w:rPr>
        <w:t>ohou</w:t>
      </w:r>
      <w:r w:rsidR="00565AC5" w:rsidRPr="0077641B">
        <w:rPr>
          <w:i/>
          <w:sz w:val="24"/>
          <w:szCs w:val="24"/>
        </w:rPr>
        <w:t xml:space="preserve"> </w:t>
      </w:r>
      <w:r w:rsidR="00565AC5">
        <w:rPr>
          <w:i/>
          <w:sz w:val="24"/>
          <w:szCs w:val="24"/>
        </w:rPr>
        <w:t xml:space="preserve">ve společnosti, řídící se obyčejným selským rozumem, </w:t>
      </w:r>
      <w:r w:rsidR="00565AC5" w:rsidRPr="0077641B">
        <w:rPr>
          <w:i/>
          <w:sz w:val="24"/>
          <w:szCs w:val="24"/>
        </w:rPr>
        <w:t>projít?</w:t>
      </w:r>
    </w:p>
    <w:p w14:paraId="0C8D7107" w14:textId="52E3FF0F" w:rsidR="00565AC5" w:rsidRPr="0077641B" w:rsidRDefault="00565AC5" w:rsidP="00565A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BE0F5C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ak nezbývá, než se nadechnout a dát se do toho sisyfovského valení balvanu na vrchol hory a věřit, že se podaří, aby se neskutálel opět dolů, protože jinak to bude kolem dokola samý „dobroser“ a zdravý rozum se nakonec úplně vytratí. </w:t>
      </w:r>
    </w:p>
    <w:p w14:paraId="2935C25F" w14:textId="77777777" w:rsidR="009E1288" w:rsidRDefault="009E1288"/>
    <w:sectPr w:rsidR="009E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76F8F"/>
    <w:multiLevelType w:val="hybridMultilevel"/>
    <w:tmpl w:val="26145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F16"/>
    <w:multiLevelType w:val="hybridMultilevel"/>
    <w:tmpl w:val="2C6A5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C5"/>
    <w:rsid w:val="001F2E21"/>
    <w:rsid w:val="001F2F11"/>
    <w:rsid w:val="002A7BB6"/>
    <w:rsid w:val="00367DB1"/>
    <w:rsid w:val="00565AC5"/>
    <w:rsid w:val="00610554"/>
    <w:rsid w:val="00674C1E"/>
    <w:rsid w:val="00931044"/>
    <w:rsid w:val="0096015B"/>
    <w:rsid w:val="009B5E3D"/>
    <w:rsid w:val="009E1288"/>
    <w:rsid w:val="00B756CB"/>
    <w:rsid w:val="00BE0F5C"/>
    <w:rsid w:val="00C02D1F"/>
    <w:rsid w:val="00D15880"/>
    <w:rsid w:val="00E8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AA4"/>
  <w15:chartTrackingRefBased/>
  <w15:docId w15:val="{9C083E47-2A83-42DE-9C16-F2453AE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5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13</cp:revision>
  <dcterms:created xsi:type="dcterms:W3CDTF">2015-12-04T09:13:00Z</dcterms:created>
  <dcterms:modified xsi:type="dcterms:W3CDTF">2015-12-05T10:23:00Z</dcterms:modified>
</cp:coreProperties>
</file>